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4A756F" w14:paraId="0C2165DE" w14:textId="77777777"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769D8BB4" w14:textId="146549E6" w:rsidR="00A77B3E" w:rsidRPr="00CD4446" w:rsidRDefault="00CD4446" w:rsidP="00FE5AB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KPM.0050.57.2023</w:t>
            </w:r>
          </w:p>
          <w:p w14:paraId="15056C88" w14:textId="77777777" w:rsidR="00A77B3E" w:rsidRDefault="00A77B3E">
            <w:pPr>
              <w:ind w:left="5669"/>
              <w:rPr>
                <w:sz w:val="20"/>
              </w:rPr>
            </w:pPr>
          </w:p>
        </w:tc>
      </w:tr>
    </w:tbl>
    <w:p w14:paraId="784D9B8F" w14:textId="77777777" w:rsidR="00A77B3E" w:rsidRDefault="00A77B3E"/>
    <w:p w14:paraId="5455B9B4" w14:textId="6FE77655" w:rsidR="00A77B3E" w:rsidRDefault="000E0C9B">
      <w:pPr>
        <w:spacing w:line="276" w:lineRule="auto"/>
        <w:jc w:val="center"/>
        <w:rPr>
          <w:b/>
          <w:caps/>
        </w:rPr>
      </w:pPr>
      <w:r>
        <w:rPr>
          <w:b/>
          <w:caps/>
        </w:rPr>
        <w:t xml:space="preserve">Zarządzenie Nr </w:t>
      </w:r>
      <w:r w:rsidR="00CD4446">
        <w:rPr>
          <w:b/>
          <w:caps/>
        </w:rPr>
        <w:t>57/2023</w:t>
      </w:r>
      <w:r>
        <w:rPr>
          <w:b/>
          <w:caps/>
        </w:rPr>
        <w:br/>
        <w:t>Prezydenta Miasta Tomaszowa Mazowieckiego</w:t>
      </w:r>
    </w:p>
    <w:p w14:paraId="77C218DC" w14:textId="4D48E15D" w:rsidR="00A77B3E" w:rsidRDefault="000E0C9B">
      <w:pPr>
        <w:spacing w:before="280" w:after="280" w:line="276" w:lineRule="auto"/>
        <w:jc w:val="center"/>
        <w:rPr>
          <w:b/>
          <w:caps/>
        </w:rPr>
      </w:pPr>
      <w:r>
        <w:t>z dnia</w:t>
      </w:r>
      <w:r w:rsidR="00CD4446">
        <w:t xml:space="preserve"> 17 marca </w:t>
      </w:r>
      <w:r>
        <w:t>2023 r.</w:t>
      </w:r>
    </w:p>
    <w:p w14:paraId="6C40B465" w14:textId="77777777" w:rsidR="00A77B3E" w:rsidRDefault="000E0C9B">
      <w:pPr>
        <w:keepNext/>
        <w:spacing w:after="480" w:line="276" w:lineRule="auto"/>
        <w:jc w:val="center"/>
      </w:pPr>
      <w:r>
        <w:rPr>
          <w:b/>
        </w:rPr>
        <w:t>w sprawie ogłoszenia otwartego konkursu ofert na wsparcie wykonania zadań publicznych Gminy Miasto Tomaszów Mazowiecki z zakresu kultury i ochrony dziedzictwa narodowego realizowanych w 2023 roku</w:t>
      </w:r>
    </w:p>
    <w:p w14:paraId="095565EE" w14:textId="77777777" w:rsidR="00A77B3E" w:rsidRDefault="000E0C9B">
      <w:pPr>
        <w:keepLines/>
        <w:spacing w:before="120" w:after="120" w:line="276" w:lineRule="auto"/>
        <w:ind w:firstLine="227"/>
      </w:pPr>
      <w:r>
        <w:t>Na podstawie art. 30 ust. 1 ustawy z dnia 8 marca 1990 r. o samorządzie gminnym (t.j. Dz. U. z 2023 r. poz. 40) oraz art. 13 ust. 1, 2 i 3 ustawy z dnia 24 kwietnia 2003 roku o działalności pożytku publicznego i o wolontariacie (t.j. Dz. U. z 2022 r. poz. 1327, 1265, 1812) zarządzam, co następuje:</w:t>
      </w:r>
    </w:p>
    <w:p w14:paraId="2C3409D8" w14:textId="7F3E545C" w:rsidR="00A77B3E" w:rsidRDefault="000E0C9B">
      <w:pPr>
        <w:keepLines/>
        <w:spacing w:before="120" w:after="120" w:line="276" w:lineRule="auto"/>
        <w:ind w:firstLine="340"/>
        <w:rPr>
          <w:color w:val="000000"/>
          <w:u w:color="000000"/>
        </w:rPr>
        <w:sectPr w:rsidR="00A77B3E"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  <w:r>
        <w:rPr>
          <w:b/>
        </w:rPr>
        <w:t>§ 1. </w:t>
      </w:r>
      <w:r>
        <w:t>1</w:t>
      </w:r>
      <w:r>
        <w:rPr>
          <w:b/>
          <w:color w:val="000000"/>
          <w:u w:color="000000"/>
        </w:rPr>
        <w:t xml:space="preserve">. </w:t>
      </w:r>
      <w:r>
        <w:rPr>
          <w:color w:val="000000"/>
          <w:u w:color="000000"/>
        </w:rPr>
        <w:t>Ogłaszam otwarty konkurs ofert na wsparcie wykonania zadań publicznych Gminy Miasto Tomaszów Mazowiecki z zakresu kultury i ochrony dziedzictwa narodowego realizowanych w 2023 roku.</w:t>
      </w:r>
      <w:r>
        <w:rPr>
          <w:color w:val="000000"/>
          <w:u w:color="000000"/>
        </w:rPr>
        <w:br/>
        <w:t>2. Treść ogłoszenia stanowi załącznik do niniejszego Zarządzenia.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ab/>
        <w:t xml:space="preserve">§ 2. </w:t>
      </w:r>
      <w:r>
        <w:rPr>
          <w:color w:val="000000"/>
          <w:u w:color="000000"/>
        </w:rPr>
        <w:t>Ogłoszenie publikuje się poprzez zamieszczenie:</w:t>
      </w:r>
      <w:r>
        <w:rPr>
          <w:color w:val="000000"/>
          <w:u w:color="000000"/>
        </w:rPr>
        <w:br/>
        <w:t>1) w Biuletynie Informacji Publicznej Urzędu Miasta w Tomaszowie Mazowieckim;</w:t>
      </w:r>
      <w:r>
        <w:rPr>
          <w:color w:val="000000"/>
          <w:u w:color="000000"/>
        </w:rPr>
        <w:br/>
        <w:t xml:space="preserve">2) na stronie internetowej Urzędu Miasta w Tomaszowie Mazowieckim w zakładce    </w:t>
      </w:r>
      <w:r>
        <w:rPr>
          <w:color w:val="000000"/>
          <w:u w:color="000000"/>
        </w:rPr>
        <w:br/>
        <w:t>„Organizacje pozarządowe”;</w:t>
      </w:r>
      <w:r>
        <w:rPr>
          <w:color w:val="000000"/>
          <w:u w:color="000000"/>
        </w:rPr>
        <w:br/>
        <w:t>3) na tablicy ogłoszeń Urzędu Miasta w Tomaszowie Mazowieckim.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ab/>
        <w:t xml:space="preserve">§ 3. </w:t>
      </w:r>
      <w:r>
        <w:rPr>
          <w:color w:val="000000"/>
          <w:u w:color="000000"/>
        </w:rPr>
        <w:t>Wykonanie Zarządzenia powierzam Dyrektorowi Wydziału Edukacji, Kultury i Sportu.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ab/>
        <w:t xml:space="preserve">§ 4. </w:t>
      </w:r>
      <w:r>
        <w:rPr>
          <w:color w:val="000000"/>
          <w:u w:color="000000"/>
        </w:rPr>
        <w:t>Zarządzenie wchodzi w życie z dniem podpisani</w:t>
      </w:r>
      <w:r w:rsidR="00A1020D">
        <w:rPr>
          <w:color w:val="000000"/>
          <w:u w:color="000000"/>
        </w:rPr>
        <w:t>a.</w:t>
      </w:r>
    </w:p>
    <w:p w14:paraId="380043A8" w14:textId="15374EE7" w:rsidR="00CD4446" w:rsidRDefault="00CD4446" w:rsidP="00CD4446">
      <w:pPr>
        <w:tabs>
          <w:tab w:val="left" w:pos="4207"/>
        </w:tabs>
      </w:pPr>
    </w:p>
    <w:p w14:paraId="05DAA29A" w14:textId="2F9CA7A4" w:rsidR="00A1020D" w:rsidRPr="00A1020D" w:rsidRDefault="00A1020D" w:rsidP="00A1020D"/>
    <w:p w14:paraId="27D8132D" w14:textId="27645B99" w:rsidR="00A1020D" w:rsidRPr="00A1020D" w:rsidRDefault="00A1020D" w:rsidP="00A1020D"/>
    <w:p w14:paraId="501AC38A" w14:textId="2DCC5F7F" w:rsidR="00A1020D" w:rsidRPr="00A1020D" w:rsidRDefault="00A1020D" w:rsidP="00A1020D"/>
    <w:p w14:paraId="1478673A" w14:textId="6A1CD89C" w:rsidR="00A1020D" w:rsidRPr="00A1020D" w:rsidRDefault="00A1020D" w:rsidP="00A1020D"/>
    <w:p w14:paraId="6FAECFE1" w14:textId="2069EA91" w:rsidR="00A1020D" w:rsidRPr="00A1020D" w:rsidRDefault="00A1020D" w:rsidP="00A1020D"/>
    <w:p w14:paraId="1A589206" w14:textId="52E69F62" w:rsidR="00A1020D" w:rsidRPr="00A1020D" w:rsidRDefault="00A1020D" w:rsidP="00A1020D"/>
    <w:p w14:paraId="747D5D12" w14:textId="08688004" w:rsidR="00A1020D" w:rsidRPr="00A1020D" w:rsidRDefault="00A1020D" w:rsidP="00A1020D"/>
    <w:p w14:paraId="2C03D253" w14:textId="29A88ED3" w:rsidR="00A1020D" w:rsidRPr="00A1020D" w:rsidRDefault="00A1020D" w:rsidP="00A1020D"/>
    <w:p w14:paraId="427BF1DE" w14:textId="27FABAD9" w:rsidR="00A1020D" w:rsidRPr="00A1020D" w:rsidRDefault="00A1020D" w:rsidP="00A1020D"/>
    <w:p w14:paraId="58DEF192" w14:textId="7BE6469A" w:rsidR="00A1020D" w:rsidRPr="00A1020D" w:rsidRDefault="00A1020D" w:rsidP="00A1020D"/>
    <w:p w14:paraId="4C2F769C" w14:textId="53E61177" w:rsidR="00A1020D" w:rsidRPr="00A1020D" w:rsidRDefault="00A1020D" w:rsidP="00A1020D"/>
    <w:p w14:paraId="3C38F76B" w14:textId="7078A101" w:rsidR="00A1020D" w:rsidRDefault="00A1020D" w:rsidP="00A1020D"/>
    <w:p w14:paraId="5EC59B19" w14:textId="5DDBF21C" w:rsidR="00A1020D" w:rsidRPr="00A1020D" w:rsidRDefault="00A1020D" w:rsidP="00A1020D">
      <w:pPr>
        <w:tabs>
          <w:tab w:val="left" w:pos="4445"/>
        </w:tabs>
      </w:pPr>
      <w:r>
        <w:tab/>
      </w:r>
    </w:p>
    <w:sectPr w:rsidR="00A1020D" w:rsidRPr="00A1020D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8E291" w14:textId="77777777" w:rsidR="00F8588F" w:rsidRDefault="00F8588F">
      <w:r>
        <w:separator/>
      </w:r>
    </w:p>
  </w:endnote>
  <w:endnote w:type="continuationSeparator" w:id="0">
    <w:p w14:paraId="42EDC578" w14:textId="77777777" w:rsidR="00F8588F" w:rsidRDefault="00F85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14F6A" w14:textId="77777777" w:rsidR="004A756F" w:rsidRDefault="004A756F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3F65A" w14:textId="77777777" w:rsidR="00F8588F" w:rsidRDefault="00F8588F">
      <w:r>
        <w:separator/>
      </w:r>
    </w:p>
  </w:footnote>
  <w:footnote w:type="continuationSeparator" w:id="0">
    <w:p w14:paraId="6033825B" w14:textId="77777777" w:rsidR="00F8588F" w:rsidRDefault="00F858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E0C9B"/>
    <w:rsid w:val="003E70E0"/>
    <w:rsid w:val="00446A8F"/>
    <w:rsid w:val="004A756F"/>
    <w:rsid w:val="00666EDA"/>
    <w:rsid w:val="006C5E16"/>
    <w:rsid w:val="007E20E1"/>
    <w:rsid w:val="00A1020D"/>
    <w:rsid w:val="00A77B3E"/>
    <w:rsid w:val="00CA2A55"/>
    <w:rsid w:val="00CD4446"/>
    <w:rsid w:val="00F4551B"/>
    <w:rsid w:val="00F8588F"/>
    <w:rsid w:val="00FE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62D29C"/>
  <w15:docId w15:val="{E81C0477-7AEE-482B-8D82-5549A9218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Calibri" w:eastAsia="Calibri" w:hAnsi="Calibri" w:cs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CD44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D4446"/>
    <w:rPr>
      <w:rFonts w:ascii="Calibri" w:eastAsia="Calibri" w:hAnsi="Calibri" w:cs="Calibri"/>
      <w:sz w:val="24"/>
      <w:szCs w:val="24"/>
    </w:rPr>
  </w:style>
  <w:style w:type="paragraph" w:styleId="Stopka">
    <w:name w:val="footer"/>
    <w:basedOn w:val="Normalny"/>
    <w:link w:val="StopkaZnak"/>
    <w:unhideWhenUsed/>
    <w:rsid w:val="00CD44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D4446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Prezydent Miasta Tomaszowa Mazowieckiego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>w sprawie ogłoszenia otwartego konkursu ofert na wsparcie wykonania zadań publicznych Gminy Miasto Tomaszów Mazowiecki z^zakresu kultury i^ochrony dziedzictwa narodowego realizowanych w^2023 roku</dc:subject>
  <dc:creator>bskladowski</dc:creator>
  <cp:lastModifiedBy>Urząd Miasta Tomaszów Mazowiecki</cp:lastModifiedBy>
  <cp:revision>12</cp:revision>
  <cp:lastPrinted>2023-03-20T12:37:00Z</cp:lastPrinted>
  <dcterms:created xsi:type="dcterms:W3CDTF">2023-03-16T13:45:00Z</dcterms:created>
  <dcterms:modified xsi:type="dcterms:W3CDTF">2023-03-20T13:45:00Z</dcterms:modified>
  <cp:category>Akt prawny</cp:category>
</cp:coreProperties>
</file>