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3F018C" w14:paraId="41C3BE0D" w14:textId="77777777">
        <w:tc>
          <w:tcPr>
            <w:tcW w:w="9062" w:type="dxa"/>
          </w:tcPr>
          <w:p w14:paraId="62812DFA" w14:textId="77777777" w:rsidR="003F018C" w:rsidRDefault="00000000" w:rsidP="00810D68">
            <w:pPr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ZAPYTANIE OFERTOWE</w:t>
            </w:r>
          </w:p>
          <w:p w14:paraId="10CDC9CF" w14:textId="77777777" w:rsidR="003F018C" w:rsidRDefault="00000000">
            <w:p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Zwracamy się z prośbą o przedstawienie oferty na realizację zamówienia publicznego</w:t>
            </w:r>
          </w:p>
        </w:tc>
      </w:tr>
      <w:tr w:rsidR="003F018C" w14:paraId="77B6F8C7" w14:textId="77777777">
        <w:tc>
          <w:tcPr>
            <w:tcW w:w="9062" w:type="dxa"/>
          </w:tcPr>
          <w:p w14:paraId="0D43A8FF" w14:textId="7B329748" w:rsidR="003F018C" w:rsidRPr="00F159AF" w:rsidRDefault="00D301F1" w:rsidP="000E31F0">
            <w:pPr>
              <w:spacing w:after="120" w:line="276" w:lineRule="auto"/>
              <w:rPr>
                <w:color w:val="EE0000"/>
                <w:sz w:val="24"/>
                <w:szCs w:val="24"/>
              </w:rPr>
            </w:pPr>
            <w:r w:rsidRPr="00DF3885">
              <w:t>Tryb udzielenia zamówienia: zamówienie udzielane jest na podstawie zarządzeni</w:t>
            </w:r>
            <w:r>
              <w:t>a</w:t>
            </w:r>
            <w:r w:rsidRPr="00DF3885">
              <w:t xml:space="preserve"> nr </w:t>
            </w:r>
            <w:r>
              <w:t>1</w:t>
            </w:r>
            <w:r w:rsidRPr="00DF3885">
              <w:t>/202</w:t>
            </w:r>
            <w:r>
              <w:t>6</w:t>
            </w:r>
            <w:r w:rsidRPr="00DF3885">
              <w:t xml:space="preserve"> Prezydenta Miasta Tomaszowa Mazowieckiego z dnia </w:t>
            </w:r>
            <w:r>
              <w:t>2</w:t>
            </w:r>
            <w:r w:rsidRPr="00DF3885">
              <w:t xml:space="preserve"> stycznia 202</w:t>
            </w:r>
            <w:r>
              <w:t>6</w:t>
            </w:r>
            <w:r w:rsidRPr="00DF3885">
              <w:t xml:space="preserve"> roku w sprawie wprowadzenia Regulaminu Udzielania Zamówień Publicznych o wartości nie przekraczającej </w:t>
            </w:r>
            <w:r>
              <w:t xml:space="preserve">          </w:t>
            </w:r>
            <w:r w:rsidRPr="00DF3885">
              <w:t>1</w:t>
            </w:r>
            <w:r>
              <w:t>7</w:t>
            </w:r>
            <w:r w:rsidRPr="00DF3885">
              <w:t>0 000 zł., o której mowa w art. 2 ust. 1 pkt 1 ustawy Prawo zamówień publicznych („</w:t>
            </w:r>
            <w:proofErr w:type="spellStart"/>
            <w:r w:rsidRPr="00DF3885">
              <w:t>pzp</w:t>
            </w:r>
            <w:proofErr w:type="spellEnd"/>
            <w:r w:rsidRPr="00DF3885">
              <w:t>”) w</w:t>
            </w:r>
            <w:r>
              <w:t> </w:t>
            </w:r>
            <w:r w:rsidRPr="00DF3885">
              <w:t>Urzędzie Miasta w Tomaszowie Mazowieckim</w:t>
            </w:r>
          </w:p>
        </w:tc>
      </w:tr>
      <w:tr w:rsidR="003F018C" w14:paraId="7214433C" w14:textId="77777777">
        <w:tc>
          <w:tcPr>
            <w:tcW w:w="9062" w:type="dxa"/>
          </w:tcPr>
          <w:p w14:paraId="4172E8B2" w14:textId="52DD9B3E" w:rsidR="003F018C" w:rsidRDefault="00000000" w:rsidP="00136B72">
            <w:pPr>
              <w:spacing w:after="120" w:line="276" w:lineRule="auto"/>
              <w:jc w:val="both"/>
              <w:rPr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b/>
                <w:sz w:val="24"/>
                <w:szCs w:val="24"/>
              </w:rPr>
              <w:t>I.</w:t>
            </w:r>
            <w:r w:rsidR="007449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Opis przedmiotu zamówienia uwzględniający podział na zadania oraz warunki realizacji zamówienia</w:t>
            </w:r>
          </w:p>
          <w:p w14:paraId="5C2D2D43" w14:textId="00558843" w:rsidR="00B85F27" w:rsidRPr="00EF4648" w:rsidRDefault="00000000" w:rsidP="00B85F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Cs/>
              </w:rPr>
            </w:pPr>
            <w:r w:rsidRPr="00EF4648">
              <w:rPr>
                <w:bCs/>
              </w:rPr>
              <w:t xml:space="preserve">1. Zamówienie tytuł: </w:t>
            </w:r>
            <w:r w:rsidR="00B85F27" w:rsidRPr="00EF4648">
              <w:rPr>
                <w:bCs/>
              </w:rPr>
              <w:t>USŁUGI Z ZAKRESU PRZECIWDZIAŁANIA UZALEŻNIENIOM I PATOLOGIOM SPOŁECZNYM - PRZECIWDZIAŁANIE ALKOHOLIZMOWI w ramach zadania „Promowania aktywnych form spędzania wolnego czasu przez rodziny, dzieci i młodzież poprzez finansowanie zajęć, imprez, zawodów sportowych” na poniższe działania:</w:t>
            </w:r>
          </w:p>
          <w:p w14:paraId="3B9AFE41" w14:textId="048DCA12" w:rsidR="003F018C" w:rsidRPr="00933FF1" w:rsidRDefault="00B85F27" w:rsidP="00EF4648">
            <w:pPr>
              <w:keepLines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47" w:hanging="283"/>
              <w:jc w:val="both"/>
              <w:rPr>
                <w:bCs/>
              </w:rPr>
            </w:pPr>
            <w:r w:rsidRPr="00933FF1">
              <w:rPr>
                <w:bCs/>
              </w:rPr>
              <w:t xml:space="preserve">Przedmiot zamówienia: </w:t>
            </w:r>
            <w:r w:rsidR="00CE7DEC">
              <w:rPr>
                <w:bCs/>
              </w:rPr>
              <w:t xml:space="preserve">45. Ogólnopolski Tomaszowski Bieg im. Bronisława Malinowskiego </w:t>
            </w:r>
            <w:r w:rsidR="00D96668">
              <w:rPr>
                <w:bCs/>
              </w:rPr>
              <w:br/>
            </w:r>
            <w:r w:rsidR="00CE7DEC">
              <w:rPr>
                <w:bCs/>
              </w:rPr>
              <w:t>w dniu 06.09.2026 r.</w:t>
            </w:r>
          </w:p>
          <w:p w14:paraId="4418D390" w14:textId="0B91DA85" w:rsidR="003F018C" w:rsidRDefault="00EF4648">
            <w:pPr>
              <w:keepLines/>
              <w:spacing w:after="120" w:line="360" w:lineRule="auto"/>
              <w:jc w:val="both"/>
            </w:pPr>
            <w:r>
              <w:t xml:space="preserve">2. Warunki realizacji zamówienia: </w:t>
            </w:r>
          </w:p>
          <w:p w14:paraId="07790DE3" w14:textId="443A597B" w:rsidR="003F018C" w:rsidRDefault="00876723" w:rsidP="00EF4648">
            <w:pPr>
              <w:keepLines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Zamówienie musi zostać zrealizowane we wskazany</w:t>
            </w:r>
            <w:r w:rsidR="00D14172">
              <w:rPr>
                <w:color w:val="000000"/>
              </w:rPr>
              <w:t>m</w:t>
            </w:r>
            <w:r>
              <w:rPr>
                <w:color w:val="000000"/>
              </w:rPr>
              <w:t xml:space="preserve"> poniżej termin</w:t>
            </w:r>
            <w:r w:rsidR="00D14172">
              <w:rPr>
                <w:color w:val="000000"/>
              </w:rPr>
              <w:t>ie.</w:t>
            </w:r>
          </w:p>
          <w:p w14:paraId="4A167762" w14:textId="295670F6" w:rsidR="003F018C" w:rsidRPr="00D14172" w:rsidRDefault="00876723" w:rsidP="00EF4648">
            <w:pPr>
              <w:keepLines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Uczestnikami</w:t>
            </w:r>
            <w:r>
              <w:t xml:space="preserve"> działań są mieszkańcy Tomaszowa Mazowieckiego</w:t>
            </w:r>
            <w:r w:rsidR="00D14172">
              <w:t>.</w:t>
            </w:r>
          </w:p>
          <w:p w14:paraId="239FB049" w14:textId="77777777" w:rsidR="00876723" w:rsidRDefault="00876723" w:rsidP="00EF4648">
            <w:pPr>
              <w:keepLines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</w:rPr>
            </w:pPr>
            <w:r>
              <w:t>Wykonawca musi zrealizować założone w ofercie rezultaty na poziomie minimum 80%;</w:t>
            </w:r>
          </w:p>
          <w:p w14:paraId="5AEED419" w14:textId="7EDA3DCE" w:rsidR="003F018C" w:rsidRDefault="00876723" w:rsidP="00EF4648">
            <w:pPr>
              <w:keepLines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</w:rPr>
            </w:pPr>
            <w:r>
              <w:t>Na wezwanie Zamawiającego</w:t>
            </w:r>
            <w:r w:rsidR="00335768">
              <w:t>,</w:t>
            </w:r>
            <w:r>
              <w:t xml:space="preserve"> W</w:t>
            </w:r>
            <w:r>
              <w:rPr>
                <w:color w:val="000000"/>
              </w:rPr>
              <w:t>ykonawca zobowiązany będzie przedstawić w związku z</w:t>
            </w:r>
            <w:r w:rsidR="0049448C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realizacją zamówienia dokumentację obejmującą: listy obecności lub inny dowód potwierdzający liczbę uczestników, wzory zastosowanych materiałów promocyjnych np. plakat, ulotka, posty w mediach społecznościowych, dokumentację fotograficzną obejmującą min. </w:t>
            </w:r>
            <w:r>
              <w:t xml:space="preserve">5 </w:t>
            </w:r>
            <w:r>
              <w:rPr>
                <w:color w:val="000000"/>
              </w:rPr>
              <w:t>zdjęć</w:t>
            </w:r>
            <w:r w:rsidR="00BB6E4F">
              <w:rPr>
                <w:color w:val="000000"/>
              </w:rPr>
              <w:t>.</w:t>
            </w:r>
          </w:p>
          <w:p w14:paraId="19A23E5A" w14:textId="131AFCAF" w:rsidR="0003242E" w:rsidRPr="0003242E" w:rsidRDefault="0003242E" w:rsidP="0003242E">
            <w:pPr>
              <w:pStyle w:val="Akapitzlist"/>
              <w:keepLines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 w:rsidRPr="0003242E">
              <w:rPr>
                <w:rFonts w:cs="Calibri"/>
              </w:rPr>
              <w:t>Rekrutacja i zapisy po stronie Wykonawcy.</w:t>
            </w:r>
          </w:p>
          <w:p w14:paraId="0F49890A" w14:textId="77777777" w:rsidR="0003242E" w:rsidRPr="0003242E" w:rsidRDefault="0003242E" w:rsidP="0003242E">
            <w:pPr>
              <w:pStyle w:val="Akapitzlist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</w:p>
          <w:p w14:paraId="174BB9B2" w14:textId="0C0C5BDE" w:rsidR="003F018C" w:rsidRDefault="00EF4648" w:rsidP="00894B5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</w:pPr>
            <w:r>
              <w:t xml:space="preserve">3. Środki przeznaczone na realizację zamówienia: </w:t>
            </w:r>
          </w:p>
          <w:p w14:paraId="4F1FA9BF" w14:textId="62CCF4E2" w:rsidR="003F018C" w:rsidRDefault="00876723" w:rsidP="002B7786">
            <w:pPr>
              <w:keepLines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Wysokość środków publicznych przeznaczonych na realizację c</w:t>
            </w:r>
            <w:r>
              <w:t>ałego</w:t>
            </w:r>
            <w:r>
              <w:rPr>
                <w:color w:val="000000"/>
              </w:rPr>
              <w:t xml:space="preserve"> zamówienia: </w:t>
            </w:r>
            <w:r w:rsidR="00192BD6">
              <w:rPr>
                <w:color w:val="000000"/>
              </w:rPr>
              <w:t>1</w:t>
            </w:r>
            <w:r w:rsidR="00EF4648">
              <w:rPr>
                <w:color w:val="000000"/>
              </w:rPr>
              <w:t>5</w:t>
            </w:r>
            <w:r>
              <w:t>.000</w:t>
            </w:r>
            <w:r w:rsidR="00943D77">
              <w:t>,00</w:t>
            </w:r>
            <w:r>
              <w:rPr>
                <w:color w:val="000000"/>
              </w:rPr>
              <w:t xml:space="preserve"> zł brutto,</w:t>
            </w:r>
            <w:r w:rsidR="00A81CD4">
              <w:rPr>
                <w:color w:val="000000"/>
              </w:rPr>
              <w:t xml:space="preserve"> o których mowa w pkt. 1.</w:t>
            </w:r>
          </w:p>
          <w:p w14:paraId="0CBFD430" w14:textId="12A23C2F" w:rsidR="003F018C" w:rsidRDefault="00876723" w:rsidP="002B7786">
            <w:pPr>
              <w:keepLines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95" w:hanging="357"/>
              <w:jc w:val="both"/>
              <w:rPr>
                <w:highlight w:val="white"/>
              </w:rPr>
            </w:pPr>
            <w:r>
              <w:rPr>
                <w:highlight w:val="white"/>
              </w:rPr>
              <w:t>Maksymalna wartość oferty dla usług</w:t>
            </w:r>
            <w:r w:rsidR="003F7FED">
              <w:rPr>
                <w:highlight w:val="white"/>
              </w:rPr>
              <w:t xml:space="preserve"> wskazanych w punkcie 1</w:t>
            </w:r>
            <w:r w:rsidR="00894B56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wynosi:</w:t>
            </w:r>
          </w:p>
          <w:p w14:paraId="363BFA13" w14:textId="2B90B823" w:rsidR="003F018C" w:rsidRPr="00CE7DEC" w:rsidRDefault="00000000" w:rsidP="00D966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360"/>
              <w:jc w:val="both"/>
              <w:rPr>
                <w:bCs/>
              </w:rPr>
            </w:pPr>
            <w:bookmarkStart w:id="1" w:name="_heading=h.frns8biky1xy" w:colFirst="0" w:colLast="0"/>
            <w:bookmarkEnd w:id="1"/>
            <w:r w:rsidRPr="00933FF1">
              <w:rPr>
                <w:rFonts w:cs="Calibri"/>
              </w:rPr>
              <w:t xml:space="preserve">Przedmiot zamówienia: </w:t>
            </w:r>
            <w:r w:rsidR="00CE7DEC">
              <w:rPr>
                <w:bCs/>
              </w:rPr>
              <w:t xml:space="preserve">45. Ogólnopolski Tomaszowski Bieg im. Bronisława Malinowskiego </w:t>
            </w:r>
            <w:r w:rsidR="00192BD6">
              <w:rPr>
                <w:bCs/>
              </w:rPr>
              <w:br/>
            </w:r>
            <w:r w:rsidR="00CE7DEC">
              <w:rPr>
                <w:bCs/>
              </w:rPr>
              <w:t xml:space="preserve">w dniu 06.09.2026 r. </w:t>
            </w:r>
            <w:r w:rsidR="000171BD" w:rsidRPr="00CE7DEC">
              <w:rPr>
                <w:rFonts w:cs="Calibri"/>
              </w:rPr>
              <w:t>- suma środków</w:t>
            </w:r>
            <w:r w:rsidRPr="00CE7DEC">
              <w:rPr>
                <w:rFonts w:cs="Calibri"/>
              </w:rPr>
              <w:t xml:space="preserve"> </w:t>
            </w:r>
            <w:r w:rsidR="00192BD6">
              <w:rPr>
                <w:rFonts w:cs="Calibri"/>
              </w:rPr>
              <w:t>1</w:t>
            </w:r>
            <w:r w:rsidR="00EF4648" w:rsidRPr="00CE7DEC">
              <w:rPr>
                <w:rFonts w:cs="Calibri"/>
              </w:rPr>
              <w:t>5</w:t>
            </w:r>
            <w:r w:rsidRPr="00CE7DEC">
              <w:rPr>
                <w:rFonts w:cs="Calibri"/>
              </w:rPr>
              <w:t>.000</w:t>
            </w:r>
            <w:r w:rsidR="00164D9B" w:rsidRPr="00CE7DEC">
              <w:rPr>
                <w:rFonts w:cs="Calibri"/>
              </w:rPr>
              <w:t>,00</w:t>
            </w:r>
            <w:r w:rsidRPr="00CE7DEC">
              <w:rPr>
                <w:rFonts w:cs="Calibri"/>
              </w:rPr>
              <w:t xml:space="preserve"> zł brutto, maksymalna </w:t>
            </w:r>
            <w:r w:rsidR="000171BD" w:rsidRPr="00CE7DEC">
              <w:rPr>
                <w:rFonts w:cs="Calibri"/>
              </w:rPr>
              <w:t xml:space="preserve">kwota dofinansowania </w:t>
            </w:r>
            <w:r w:rsidRPr="00CE7DEC">
              <w:rPr>
                <w:rFonts w:cs="Calibri"/>
              </w:rPr>
              <w:t xml:space="preserve">jednej oferty </w:t>
            </w:r>
            <w:r w:rsidR="00192BD6">
              <w:rPr>
                <w:rFonts w:cs="Calibri"/>
              </w:rPr>
              <w:t>1</w:t>
            </w:r>
            <w:r w:rsidR="00EF4648" w:rsidRPr="00CE7DEC">
              <w:rPr>
                <w:rFonts w:cs="Calibri"/>
              </w:rPr>
              <w:t>5</w:t>
            </w:r>
            <w:r w:rsidRPr="00CE7DEC">
              <w:rPr>
                <w:rFonts w:cs="Calibri"/>
              </w:rPr>
              <w:t>.000</w:t>
            </w:r>
            <w:r w:rsidR="00164D9B" w:rsidRPr="00CE7DEC">
              <w:rPr>
                <w:rFonts w:cs="Calibri"/>
              </w:rPr>
              <w:t>,00</w:t>
            </w:r>
            <w:r w:rsidRPr="00CE7DEC">
              <w:rPr>
                <w:rFonts w:cs="Calibri"/>
              </w:rPr>
              <w:t xml:space="preserve"> zł brutto</w:t>
            </w:r>
          </w:p>
          <w:p w14:paraId="2365E790" w14:textId="2626954B" w:rsidR="003F018C" w:rsidRDefault="00E70BCC" w:rsidP="00E34096">
            <w:pPr>
              <w:keepLines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96" w:hanging="283"/>
              <w:jc w:val="both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 xml:space="preserve">Zamawiający zakłada wybór jednego </w:t>
            </w:r>
            <w:r w:rsidR="000171BD">
              <w:rPr>
                <w:highlight w:val="white"/>
              </w:rPr>
              <w:t>W</w:t>
            </w:r>
            <w:r>
              <w:rPr>
                <w:highlight w:val="white"/>
              </w:rPr>
              <w:t>ykonawcy</w:t>
            </w:r>
            <w:r w:rsidR="000171BD">
              <w:rPr>
                <w:highlight w:val="white"/>
              </w:rPr>
              <w:t>.</w:t>
            </w:r>
          </w:p>
          <w:p w14:paraId="1771569B" w14:textId="6860FDC3" w:rsidR="0003242E" w:rsidRPr="0003242E" w:rsidRDefault="002B7786" w:rsidP="00C126EC">
            <w:pPr>
              <w:keepLines/>
              <w:spacing w:after="120" w:line="360" w:lineRule="auto"/>
              <w:jc w:val="both"/>
              <w:rPr>
                <w:b/>
                <w:bCs/>
              </w:rPr>
            </w:pPr>
            <w:r>
              <w:t xml:space="preserve">4. Termin realizacji zamówienia: od daty podpisania umowy do </w:t>
            </w:r>
            <w:r w:rsidR="00C126EC" w:rsidRPr="00C126EC">
              <w:rPr>
                <w:b/>
                <w:bCs/>
              </w:rPr>
              <w:t>2</w:t>
            </w:r>
            <w:r w:rsidR="00192BD6">
              <w:rPr>
                <w:b/>
                <w:bCs/>
              </w:rPr>
              <w:t>5 września</w:t>
            </w:r>
            <w:r w:rsidRPr="00D331D4">
              <w:rPr>
                <w:b/>
                <w:bCs/>
              </w:rPr>
              <w:t xml:space="preserve"> 202</w:t>
            </w:r>
            <w:r w:rsidR="00E34096" w:rsidRPr="00D331D4">
              <w:rPr>
                <w:b/>
                <w:bCs/>
              </w:rPr>
              <w:t>6</w:t>
            </w:r>
            <w:r w:rsidR="004C00CD" w:rsidRPr="00D331D4">
              <w:rPr>
                <w:b/>
                <w:bCs/>
              </w:rPr>
              <w:t xml:space="preserve"> r.</w:t>
            </w:r>
          </w:p>
        </w:tc>
      </w:tr>
      <w:tr w:rsidR="003F018C" w14:paraId="06369CB7" w14:textId="77777777">
        <w:tc>
          <w:tcPr>
            <w:tcW w:w="9062" w:type="dxa"/>
          </w:tcPr>
          <w:p w14:paraId="0E644737" w14:textId="1A997205" w:rsidR="003F018C" w:rsidRDefault="00000000">
            <w:pPr>
              <w:spacing w:after="12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II.</w:t>
            </w:r>
            <w:r w:rsidR="007449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Sposób sporządzenia i złożenia oferty:</w:t>
            </w:r>
          </w:p>
          <w:p w14:paraId="380CCA8B" w14:textId="0E41823A" w:rsidR="003F018C" w:rsidRDefault="006A5626" w:rsidP="007E62CB">
            <w:pPr>
              <w:keepLines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5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Oferent sporządza ofertę zgodnie z</w:t>
            </w:r>
            <w:r w:rsidR="00057B7C">
              <w:rPr>
                <w:color w:val="000000"/>
              </w:rPr>
              <w:t>e</w:t>
            </w:r>
            <w:r>
              <w:rPr>
                <w:color w:val="000000"/>
              </w:rPr>
              <w:t xml:space="preserve"> wzorem określonym w załączniku nr 1 formularz oferty,</w:t>
            </w:r>
          </w:p>
          <w:p w14:paraId="5DC30DDC" w14:textId="2E66ED28" w:rsidR="003F018C" w:rsidRDefault="006A5626" w:rsidP="007E62CB">
            <w:pPr>
              <w:keepLines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54"/>
              <w:jc w:val="both"/>
              <w:rPr>
                <w:color w:val="000000"/>
              </w:rPr>
            </w:pPr>
            <w:r>
              <w:rPr>
                <w:color w:val="000000"/>
              </w:rPr>
              <w:t>Jeden oferent może złożyć jedną ofertę na jedno zadanie w ramach realizacji zamówienia,</w:t>
            </w:r>
          </w:p>
          <w:p w14:paraId="1EF7A92F" w14:textId="5C4D20D1" w:rsidR="003F018C" w:rsidRDefault="006A5626" w:rsidP="007E62CB">
            <w:pPr>
              <w:keepLines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54"/>
              <w:jc w:val="both"/>
              <w:rPr>
                <w:color w:val="000000"/>
              </w:rPr>
            </w:pPr>
            <w:r>
              <w:rPr>
                <w:color w:val="000000"/>
              </w:rPr>
              <w:t>Oferta musi zostać złożona</w:t>
            </w:r>
            <w:r w:rsidR="002133D3">
              <w:rPr>
                <w:color w:val="000000"/>
              </w:rPr>
              <w:t xml:space="preserve"> </w:t>
            </w:r>
            <w:r w:rsidR="000F5B66">
              <w:rPr>
                <w:color w:val="000000"/>
              </w:rPr>
              <w:t>w Kancelarii Ogólnej Urzędu Miasta w Tomaszowie Mazowieckim</w:t>
            </w:r>
            <w:r w:rsidR="00D62449">
              <w:rPr>
                <w:color w:val="000000"/>
              </w:rPr>
              <w:t xml:space="preserve"> </w:t>
            </w:r>
            <w:r w:rsidR="000F5B66">
              <w:rPr>
                <w:rFonts w:cs="Calibri"/>
              </w:rPr>
              <w:t xml:space="preserve">ul. POW 10/16, 97­200 Tomaszów Mazowiecki </w:t>
            </w:r>
            <w:r>
              <w:rPr>
                <w:color w:val="000000"/>
              </w:rPr>
              <w:t xml:space="preserve">w terminie </w:t>
            </w:r>
            <w:r w:rsidRPr="000F5B66">
              <w:rPr>
                <w:b/>
                <w:bCs/>
                <w:color w:val="000000"/>
              </w:rPr>
              <w:t xml:space="preserve">do </w:t>
            </w:r>
            <w:r w:rsidR="00D76AEC">
              <w:rPr>
                <w:b/>
                <w:bCs/>
                <w:color w:val="000000"/>
              </w:rPr>
              <w:t>31.08.2026 r. do godz. 13.00</w:t>
            </w:r>
            <w:r>
              <w:rPr>
                <w:color w:val="000000"/>
              </w:rPr>
              <w:t xml:space="preserve"> w formie</w:t>
            </w:r>
            <w:r w:rsidR="002133D3">
              <w:rPr>
                <w:color w:val="000000"/>
              </w:rPr>
              <w:t>:</w:t>
            </w:r>
          </w:p>
          <w:p w14:paraId="1E223802" w14:textId="04615C23" w:rsidR="003F018C" w:rsidRDefault="00000000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elektronicznej na adres poczty </w:t>
            </w:r>
            <w:r w:rsidR="002133D3">
              <w:rPr>
                <w:color w:val="000000"/>
              </w:rPr>
              <w:t>ws</w:t>
            </w:r>
            <w:r w:rsidR="006A5626">
              <w:rPr>
                <w:color w:val="000000"/>
              </w:rPr>
              <w:t>r</w:t>
            </w:r>
            <w:hyperlink r:id="rId8">
              <w:r w:rsidR="003F018C">
                <w:rPr>
                  <w:color w:val="000000"/>
                </w:rPr>
                <w:t>@tomaszow-maz.pl</w:t>
              </w:r>
            </w:hyperlink>
            <w:r>
              <w:t xml:space="preserve"> (dokument podpisany profilem zaufanym lub podpisem kwalifikowanym)</w:t>
            </w:r>
            <w:r w:rsidR="002133D3">
              <w:t>,</w:t>
            </w:r>
            <w:r w:rsidR="006A5626">
              <w:t xml:space="preserve"> lub</w:t>
            </w:r>
          </w:p>
          <w:p w14:paraId="132B7BBC" w14:textId="058372D0" w:rsidR="003F018C" w:rsidRPr="00FA65A8" w:rsidRDefault="00000000" w:rsidP="00FA65A8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papierowej </w:t>
            </w:r>
            <w:r>
              <w:t xml:space="preserve">na adres zamawiającego </w:t>
            </w:r>
            <w:r w:rsidR="00CD0FCB">
              <w:t xml:space="preserve">Gmina Miasto Tomaszów Mazowiecki, ul. </w:t>
            </w:r>
            <w:r w:rsidR="00061C93">
              <w:t>POW 10/16, 97-200 T</w:t>
            </w:r>
            <w:r w:rsidR="00C15F55">
              <w:t>omaszów Mazowiecki</w:t>
            </w:r>
          </w:p>
        </w:tc>
      </w:tr>
      <w:tr w:rsidR="003F018C" w14:paraId="3D9D2196" w14:textId="77777777">
        <w:tc>
          <w:tcPr>
            <w:tcW w:w="9062" w:type="dxa"/>
          </w:tcPr>
          <w:p w14:paraId="7826BB8B" w14:textId="0BB7E1CB" w:rsidR="003F018C" w:rsidRDefault="00000000">
            <w:pPr>
              <w:spacing w:after="120" w:line="36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lastRenderedPageBreak/>
              <w:t>III.</w:t>
            </w:r>
            <w:r w:rsidR="007449F9"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sz w:val="24"/>
                <w:szCs w:val="24"/>
                <w:highlight w:val="white"/>
              </w:rPr>
              <w:t>Kryteria oceny ofert:</w:t>
            </w:r>
          </w:p>
          <w:p w14:paraId="00F5C401" w14:textId="2DD1C568" w:rsidR="003F018C" w:rsidRDefault="00000000" w:rsidP="00AB0D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4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Cena jednostkowa </w:t>
            </w:r>
            <w:r w:rsidR="004C00C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waga kryterium 10 pkt</w:t>
            </w:r>
          </w:p>
          <w:p w14:paraId="6F6CFB41" w14:textId="7C0FB3DC" w:rsidR="003F018C" w:rsidRPr="00AB0D3E" w:rsidRDefault="00000000" w:rsidP="00AB0D3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880" w:hanging="283"/>
              <w:jc w:val="both"/>
              <w:rPr>
                <w:color w:val="000000"/>
                <w:highlight w:val="white"/>
              </w:rPr>
            </w:pPr>
            <w:r w:rsidRPr="00AB0D3E">
              <w:rPr>
                <w:color w:val="000000"/>
                <w:highlight w:val="white"/>
              </w:rPr>
              <w:t xml:space="preserve">do 100 zł </w:t>
            </w:r>
            <w:r w:rsidR="004C00CD" w:rsidRPr="00AB0D3E">
              <w:rPr>
                <w:color w:val="000000"/>
                <w:highlight w:val="white"/>
              </w:rPr>
              <w:t>-</w:t>
            </w:r>
            <w:r w:rsidRPr="00AB0D3E">
              <w:rPr>
                <w:color w:val="000000"/>
                <w:highlight w:val="white"/>
              </w:rPr>
              <w:t xml:space="preserve"> 10 pkt</w:t>
            </w:r>
          </w:p>
          <w:p w14:paraId="42EFE2DA" w14:textId="577CFE10" w:rsidR="003F018C" w:rsidRPr="00AB0D3E" w:rsidRDefault="00000000" w:rsidP="00AB0D3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880" w:hanging="283"/>
              <w:jc w:val="both"/>
              <w:rPr>
                <w:color w:val="000000"/>
                <w:highlight w:val="white"/>
              </w:rPr>
            </w:pPr>
            <w:r w:rsidRPr="00AB0D3E">
              <w:rPr>
                <w:color w:val="000000"/>
                <w:highlight w:val="white"/>
              </w:rPr>
              <w:t xml:space="preserve">powyżej 100 zł </w:t>
            </w:r>
            <w:r w:rsidR="004C00CD" w:rsidRPr="00AB0D3E">
              <w:rPr>
                <w:color w:val="000000"/>
                <w:highlight w:val="white"/>
              </w:rPr>
              <w:t>-</w:t>
            </w:r>
            <w:r w:rsidRPr="00AB0D3E">
              <w:rPr>
                <w:color w:val="000000"/>
                <w:highlight w:val="white"/>
              </w:rPr>
              <w:t xml:space="preserve"> 5 pkt</w:t>
            </w:r>
          </w:p>
          <w:p w14:paraId="07DE9C57" w14:textId="080FE3A2" w:rsidR="003F018C" w:rsidRDefault="00000000" w:rsidP="00AB0D3E">
            <w:pPr>
              <w:spacing w:after="120" w:line="276" w:lineRule="auto"/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jednostkowa to cena realizacji zamówienia podzielona przez liczbę jego uczestników</w:t>
            </w:r>
            <w:r w:rsidR="006A5626">
              <w:rPr>
                <w:sz w:val="24"/>
                <w:szCs w:val="24"/>
              </w:rPr>
              <w:t>.</w:t>
            </w:r>
          </w:p>
          <w:p w14:paraId="0220729A" w14:textId="77777777" w:rsidR="003F018C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Celowość</w:t>
            </w:r>
            <w:r>
              <w:rPr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terminowość i adekwatność, dostępność proponowanych działań w ramach realizacji </w:t>
            </w:r>
            <w:r>
              <w:rPr>
                <w:sz w:val="24"/>
                <w:szCs w:val="24"/>
              </w:rPr>
              <w:t>zamówienia</w:t>
            </w:r>
            <w:r>
              <w:rPr>
                <w:color w:val="000000"/>
                <w:sz w:val="24"/>
                <w:szCs w:val="24"/>
              </w:rPr>
              <w:t xml:space="preserve"> oraz </w:t>
            </w:r>
            <w:r>
              <w:rPr>
                <w:sz w:val="24"/>
                <w:szCs w:val="24"/>
              </w:rPr>
              <w:t>dostępność</w:t>
            </w:r>
            <w:r>
              <w:rPr>
                <w:color w:val="000000"/>
                <w:sz w:val="24"/>
                <w:szCs w:val="24"/>
              </w:rPr>
              <w:t xml:space="preserve"> do usłu</w:t>
            </w:r>
            <w:r>
              <w:rPr>
                <w:sz w:val="24"/>
                <w:szCs w:val="24"/>
              </w:rPr>
              <w:t xml:space="preserve">gi 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0 pkt</w:t>
            </w:r>
          </w:p>
          <w:p w14:paraId="31D92BE1" w14:textId="768518D1" w:rsidR="003F018C" w:rsidRPr="00381DB8" w:rsidRDefault="00000000" w:rsidP="00381DB8">
            <w:pPr>
              <w:numPr>
                <w:ilvl w:val="0"/>
                <w:numId w:val="3"/>
              </w:numPr>
              <w:spacing w:line="276" w:lineRule="auto"/>
              <w:ind w:left="880"/>
              <w:jc w:val="both"/>
            </w:pPr>
            <w:r w:rsidRPr="00381DB8">
              <w:t xml:space="preserve">celowość rozumiana jako zgodność działań i rezultatów w stosunku do przedmiotu zamówienia i potrzeb odbiorców </w:t>
            </w:r>
            <w:r w:rsidR="004C00CD" w:rsidRPr="00381DB8">
              <w:t>-</w:t>
            </w:r>
            <w:r w:rsidRPr="00381DB8">
              <w:t xml:space="preserve"> 10 pkt</w:t>
            </w:r>
            <w:r w:rsidR="00381DB8">
              <w:t>,</w:t>
            </w:r>
          </w:p>
          <w:p w14:paraId="7375177A" w14:textId="060B31E0" w:rsidR="003F018C" w:rsidRPr="00381DB8" w:rsidRDefault="00000000" w:rsidP="00381DB8">
            <w:pPr>
              <w:numPr>
                <w:ilvl w:val="0"/>
                <w:numId w:val="3"/>
              </w:numPr>
              <w:spacing w:line="276" w:lineRule="auto"/>
              <w:ind w:left="880"/>
              <w:jc w:val="both"/>
            </w:pPr>
            <w:r w:rsidRPr="00381DB8">
              <w:t xml:space="preserve">terminowość rozumiana jako realność harmonogramu proponowanych działań </w:t>
            </w:r>
            <w:r w:rsidR="004C00CD" w:rsidRPr="00381DB8">
              <w:t>-</w:t>
            </w:r>
            <w:r w:rsidRPr="00381DB8">
              <w:t xml:space="preserve"> 10 pkt</w:t>
            </w:r>
            <w:r w:rsidR="00381DB8">
              <w:t>,</w:t>
            </w:r>
          </w:p>
          <w:p w14:paraId="6E1291C3" w14:textId="2D89443A" w:rsidR="003F018C" w:rsidRPr="00381DB8" w:rsidRDefault="00000000" w:rsidP="00381DB8">
            <w:pPr>
              <w:numPr>
                <w:ilvl w:val="0"/>
                <w:numId w:val="3"/>
              </w:numPr>
              <w:spacing w:line="276" w:lineRule="auto"/>
              <w:ind w:left="880"/>
              <w:jc w:val="both"/>
            </w:pPr>
            <w:r w:rsidRPr="00381DB8">
              <w:t xml:space="preserve">adekwatność  rozumiana jako dobór sposobu realizacji do zakładanego czasu i rezultatów </w:t>
            </w:r>
            <w:r w:rsidR="004C00CD" w:rsidRPr="00381DB8">
              <w:t>-</w:t>
            </w:r>
            <w:r w:rsidRPr="00381DB8">
              <w:t xml:space="preserve"> 10 pkt</w:t>
            </w:r>
            <w:r w:rsidR="00381DB8">
              <w:t>,</w:t>
            </w:r>
          </w:p>
          <w:p w14:paraId="596EDC27" w14:textId="45461B11" w:rsidR="003F018C" w:rsidRPr="00381DB8" w:rsidRDefault="00000000" w:rsidP="00381DB8">
            <w:pPr>
              <w:numPr>
                <w:ilvl w:val="0"/>
                <w:numId w:val="3"/>
              </w:numPr>
              <w:spacing w:line="276" w:lineRule="auto"/>
              <w:ind w:left="880"/>
              <w:jc w:val="both"/>
            </w:pPr>
            <w:r w:rsidRPr="00381DB8">
              <w:t>dostępność rozumiana jako  zapewnienie dostępności d</w:t>
            </w:r>
            <w:r w:rsidR="00381DB8">
              <w:t xml:space="preserve">la </w:t>
            </w:r>
            <w:r w:rsidRPr="00381DB8">
              <w:t>os</w:t>
            </w:r>
            <w:r w:rsidR="00381DB8">
              <w:t>ób</w:t>
            </w:r>
            <w:r w:rsidRPr="00381DB8">
              <w:t xml:space="preserve"> ze specjalnymi potrzebami </w:t>
            </w:r>
            <w:r w:rsidR="004C00CD" w:rsidRPr="00381DB8">
              <w:t>-</w:t>
            </w:r>
            <w:r w:rsidRPr="00381DB8">
              <w:t xml:space="preserve"> 10 pkt</w:t>
            </w:r>
            <w:r w:rsidR="00381DB8">
              <w:t>.</w:t>
            </w:r>
          </w:p>
          <w:p w14:paraId="0D0096D1" w14:textId="04E689CD" w:rsidR="003F018C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>
              <w:rPr>
                <w:color w:val="000000"/>
                <w:sz w:val="24"/>
                <w:szCs w:val="24"/>
              </w:rPr>
              <w:t xml:space="preserve">iczba osób objętych </w:t>
            </w:r>
            <w:r>
              <w:rPr>
                <w:sz w:val="24"/>
                <w:szCs w:val="24"/>
              </w:rPr>
              <w:t>usługą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020F1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020F1">
              <w:rPr>
                <w:color w:val="000000"/>
                <w:sz w:val="24"/>
                <w:szCs w:val="24"/>
              </w:rPr>
              <w:t xml:space="preserve">maksymalnie </w:t>
            </w:r>
            <w:r>
              <w:rPr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 pkt</w:t>
            </w:r>
            <w:r w:rsidR="00E020F1">
              <w:rPr>
                <w:color w:val="000000"/>
                <w:sz w:val="24"/>
                <w:szCs w:val="24"/>
              </w:rPr>
              <w:t>.</w:t>
            </w:r>
          </w:p>
          <w:p w14:paraId="6AA690D0" w14:textId="1B413F1D" w:rsidR="003F018C" w:rsidRPr="00381DB8" w:rsidRDefault="00000000" w:rsidP="00381DB8">
            <w:pPr>
              <w:numPr>
                <w:ilvl w:val="0"/>
                <w:numId w:val="16"/>
              </w:numPr>
              <w:spacing w:line="360" w:lineRule="auto"/>
              <w:ind w:left="880"/>
              <w:jc w:val="both"/>
            </w:pPr>
            <w:r w:rsidRPr="00381DB8">
              <w:t xml:space="preserve">do 100 osób </w:t>
            </w:r>
            <w:r w:rsidR="004C00CD" w:rsidRPr="00381DB8">
              <w:t>-</w:t>
            </w:r>
            <w:r w:rsidRPr="00381DB8">
              <w:t xml:space="preserve"> 10 pkt</w:t>
            </w:r>
            <w:r w:rsidR="00E020F1">
              <w:t>,</w:t>
            </w:r>
          </w:p>
          <w:p w14:paraId="130E60F2" w14:textId="311EF382" w:rsidR="003F018C" w:rsidRPr="00381DB8" w:rsidRDefault="00000000" w:rsidP="00381DB8">
            <w:pPr>
              <w:numPr>
                <w:ilvl w:val="0"/>
                <w:numId w:val="16"/>
              </w:numPr>
              <w:spacing w:line="360" w:lineRule="auto"/>
              <w:ind w:left="880"/>
              <w:jc w:val="both"/>
            </w:pPr>
            <w:r w:rsidRPr="00381DB8">
              <w:t xml:space="preserve">powyżej 100 osób </w:t>
            </w:r>
            <w:r w:rsidR="004C00CD" w:rsidRPr="00381DB8">
              <w:t>-</w:t>
            </w:r>
            <w:r w:rsidRPr="00381DB8">
              <w:t xml:space="preserve"> 20 pkt</w:t>
            </w:r>
            <w:r w:rsidR="00E020F1">
              <w:t>.</w:t>
            </w:r>
          </w:p>
          <w:p w14:paraId="29A9CE2D" w14:textId="0850C61E" w:rsidR="003F018C" w:rsidRPr="00E020F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57"/>
              <w:jc w:val="both"/>
            </w:pPr>
            <w:r w:rsidRPr="00E020F1">
              <w:rPr>
                <w:color w:val="000000"/>
                <w:sz w:val="24"/>
                <w:szCs w:val="24"/>
              </w:rPr>
              <w:t xml:space="preserve">Doświadczenie oferenta </w:t>
            </w:r>
            <w:r w:rsidRPr="00E020F1">
              <w:rPr>
                <w:sz w:val="24"/>
                <w:szCs w:val="24"/>
              </w:rPr>
              <w:t>jako realizatora</w:t>
            </w:r>
            <w:r w:rsidRPr="00E020F1">
              <w:rPr>
                <w:color w:val="000000"/>
                <w:sz w:val="24"/>
                <w:szCs w:val="24"/>
              </w:rPr>
              <w:t xml:space="preserve"> usług o tym samym lub podobnym charakterze </w:t>
            </w:r>
            <w:r w:rsidR="004C00CD" w:rsidRPr="00E020F1">
              <w:rPr>
                <w:color w:val="000000"/>
                <w:sz w:val="24"/>
                <w:szCs w:val="24"/>
              </w:rPr>
              <w:t>-</w:t>
            </w:r>
            <w:r w:rsidRPr="00E020F1">
              <w:rPr>
                <w:color w:val="000000"/>
                <w:sz w:val="24"/>
                <w:szCs w:val="24"/>
              </w:rPr>
              <w:t xml:space="preserve"> 30 pkt.</w:t>
            </w:r>
          </w:p>
          <w:p w14:paraId="725758E8" w14:textId="77777777" w:rsidR="003F018C" w:rsidRPr="00381DB8" w:rsidRDefault="00000000" w:rsidP="00381DB8">
            <w:pPr>
              <w:numPr>
                <w:ilvl w:val="1"/>
                <w:numId w:val="8"/>
              </w:numPr>
              <w:spacing w:line="360" w:lineRule="auto"/>
              <w:ind w:left="880"/>
              <w:jc w:val="both"/>
            </w:pPr>
            <w:r w:rsidRPr="00381DB8">
              <w:t xml:space="preserve">od 0 do roku doświadczenia - 0 pkt. </w:t>
            </w:r>
          </w:p>
          <w:p w14:paraId="1BFA9DD7" w14:textId="77777777" w:rsidR="003F018C" w:rsidRPr="00381DB8" w:rsidRDefault="00000000" w:rsidP="00381DB8">
            <w:pPr>
              <w:numPr>
                <w:ilvl w:val="1"/>
                <w:numId w:val="8"/>
              </w:numPr>
              <w:spacing w:line="360" w:lineRule="auto"/>
              <w:ind w:left="880"/>
              <w:jc w:val="both"/>
            </w:pPr>
            <w:r w:rsidRPr="00381DB8">
              <w:t xml:space="preserve">powyżej jednego roku do trzech lata - 10 pkt. </w:t>
            </w:r>
          </w:p>
          <w:p w14:paraId="788607C2" w14:textId="77777777" w:rsidR="003F018C" w:rsidRPr="00381DB8" w:rsidRDefault="00000000" w:rsidP="00381DB8">
            <w:pPr>
              <w:numPr>
                <w:ilvl w:val="1"/>
                <w:numId w:val="8"/>
              </w:numPr>
              <w:spacing w:line="360" w:lineRule="auto"/>
              <w:ind w:left="880"/>
              <w:jc w:val="both"/>
            </w:pPr>
            <w:r w:rsidRPr="00381DB8">
              <w:t xml:space="preserve">od trzech lat do pięciu lat - 20 pkt. </w:t>
            </w:r>
          </w:p>
          <w:p w14:paraId="48E4A8B1" w14:textId="77777777" w:rsidR="003F018C" w:rsidRPr="00381DB8" w:rsidRDefault="00000000" w:rsidP="00381DB8">
            <w:pPr>
              <w:numPr>
                <w:ilvl w:val="1"/>
                <w:numId w:val="8"/>
              </w:numPr>
              <w:spacing w:after="120" w:line="360" w:lineRule="auto"/>
              <w:ind w:left="880"/>
              <w:jc w:val="both"/>
            </w:pPr>
            <w:r w:rsidRPr="00381DB8">
              <w:t xml:space="preserve">powyżej pięciu lat - 30 pkt. </w:t>
            </w:r>
          </w:p>
          <w:p w14:paraId="07287B07" w14:textId="77777777" w:rsidR="003F018C" w:rsidRDefault="00000000">
            <w:pPr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Łączna ocena dla każdej oferty to suma punktów według następującego wzoru:</w:t>
            </w:r>
          </w:p>
          <w:p w14:paraId="37045E29" w14:textId="1EB400F9" w:rsidR="003F018C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CJmin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CJbad</w:t>
            </w:r>
            <w:proofErr w:type="spellEnd"/>
            <w:r>
              <w:rPr>
                <w:sz w:val="24"/>
                <w:szCs w:val="24"/>
              </w:rPr>
              <w:t xml:space="preserve">*10 + S + U+D, gdzie: </w:t>
            </w:r>
            <w:proofErr w:type="spellStart"/>
            <w:r>
              <w:rPr>
                <w:sz w:val="24"/>
                <w:szCs w:val="24"/>
              </w:rPr>
              <w:t>CJmin</w:t>
            </w:r>
            <w:proofErr w:type="spellEnd"/>
            <w:r>
              <w:rPr>
                <w:sz w:val="24"/>
                <w:szCs w:val="24"/>
              </w:rPr>
              <w:t xml:space="preserve"> to cena jednostkowa najtańszej oferty, </w:t>
            </w:r>
            <w:proofErr w:type="spellStart"/>
            <w:r>
              <w:rPr>
                <w:sz w:val="24"/>
                <w:szCs w:val="24"/>
              </w:rPr>
              <w:t>CJbad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C00C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cena jednostkowa ocenianej oferty, S </w:t>
            </w:r>
            <w:r w:rsidR="004C00C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liczba punktów w celowości i adekwatności proponowanych działań U </w:t>
            </w:r>
            <w:r w:rsidR="004C00C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liczba punktów przyznanych w kryterium  liczby osób objętych zamówieniem, D</w:t>
            </w:r>
            <w:r w:rsidR="004C00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liczba punktów za doświadczenie oferenta jako realizatora usług o tym samym lub podobnym charakterze.</w:t>
            </w:r>
          </w:p>
        </w:tc>
      </w:tr>
      <w:tr w:rsidR="003F018C" w14:paraId="21D20CFC" w14:textId="77777777">
        <w:tc>
          <w:tcPr>
            <w:tcW w:w="9062" w:type="dxa"/>
          </w:tcPr>
          <w:p w14:paraId="501E5766" w14:textId="2454FCCC" w:rsidR="003F018C" w:rsidRDefault="00000000">
            <w:pPr>
              <w:spacing w:after="12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IV.</w:t>
            </w:r>
            <w:r w:rsidR="002E601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Sposób wyboru oferty:</w:t>
            </w:r>
          </w:p>
          <w:p w14:paraId="370BD114" w14:textId="1CADC7C2" w:rsidR="003F018C" w:rsidRDefault="008B4821">
            <w:pPr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realizacji wybrane zostaną oferty, które uzyskają ocenę co najmniej 65 punktów. W</w:t>
            </w:r>
            <w:r w:rsidR="002E601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sytuacji, w której łączna cena brutto ofert, które uzyskały ocenę co najmniej 65 punktów jest większa niż środki przeznaczone na realizację zamówienia, o wyborze ofert do realizacji decyduje liczba punktów uzyskana przez poszczególne oferty.</w:t>
            </w:r>
          </w:p>
          <w:p w14:paraId="5B60AAC1" w14:textId="51D51F7D" w:rsidR="003F01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W przypadku tej samej liczby punktów decydować będzie </w:t>
            </w:r>
            <w:r>
              <w:rPr>
                <w:sz w:val="24"/>
                <w:szCs w:val="24"/>
                <w:highlight w:val="white"/>
              </w:rPr>
              <w:t>najniższa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cena jednostkowa</w:t>
            </w:r>
            <w:r w:rsidR="008B4821">
              <w:rPr>
                <w:color w:val="000000"/>
                <w:sz w:val="24"/>
                <w:szCs w:val="24"/>
                <w:highlight w:val="white"/>
              </w:rPr>
              <w:t>.</w:t>
            </w:r>
          </w:p>
          <w:p w14:paraId="26839AB0" w14:textId="77777777" w:rsidR="003F018C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Zamawiający zastrzega sobie prawo prowadzenia negocjacji z oferentami. </w:t>
            </w:r>
          </w:p>
        </w:tc>
      </w:tr>
      <w:tr w:rsidR="003F018C" w14:paraId="2CAD5882" w14:textId="77777777">
        <w:tc>
          <w:tcPr>
            <w:tcW w:w="9062" w:type="dxa"/>
          </w:tcPr>
          <w:p w14:paraId="1248D81F" w14:textId="77777777" w:rsidR="003F018C" w:rsidRDefault="00000000">
            <w:pPr>
              <w:spacing w:after="12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V. Sposób płatności:</w:t>
            </w:r>
          </w:p>
          <w:p w14:paraId="0F97D610" w14:textId="20921BF9" w:rsidR="003F018C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Wykonawca w chwili podpisania umowy wystawia fakturę zaliczkową na wartość 90% zamówienia. Zamawiający przekazuje środki na realizację usług w terminie do 14 dni</w:t>
            </w:r>
            <w:r w:rsidR="00DE4E89">
              <w:rPr>
                <w:sz w:val="24"/>
                <w:szCs w:val="24"/>
              </w:rPr>
              <w:t>.</w:t>
            </w:r>
          </w:p>
          <w:p w14:paraId="4EFBCB26" w14:textId="1F239673" w:rsidR="003F018C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przyjęciu sprawozdania Wykonawca wystawia fakturę rozliczeniową na ustaloną wartości zamówienia</w:t>
            </w:r>
            <w:r w:rsidR="00DE4E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F018C" w14:paraId="3C3245BF" w14:textId="77777777">
        <w:tc>
          <w:tcPr>
            <w:tcW w:w="9062" w:type="dxa"/>
          </w:tcPr>
          <w:p w14:paraId="112935B1" w14:textId="77777777" w:rsidR="003F018C" w:rsidRDefault="00000000">
            <w:pPr>
              <w:spacing w:after="12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VI. Sposób realizacji zamówienia:</w:t>
            </w:r>
          </w:p>
          <w:p w14:paraId="74FD7F32" w14:textId="174D75ED" w:rsidR="003F018C" w:rsidRDefault="00000000" w:rsidP="00744AA0">
            <w:pPr>
              <w:numPr>
                <w:ilvl w:val="0"/>
                <w:numId w:val="4"/>
              </w:numPr>
              <w:spacing w:line="360" w:lineRule="auto"/>
              <w:ind w:lef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Sposób wykonania zamówienia określa umowa</w:t>
            </w:r>
            <w:r w:rsidR="00182B3C">
              <w:rPr>
                <w:sz w:val="24"/>
                <w:szCs w:val="24"/>
              </w:rPr>
              <w:t>.</w:t>
            </w:r>
          </w:p>
          <w:p w14:paraId="3C058E56" w14:textId="0FBF91D0" w:rsidR="003F018C" w:rsidRDefault="00000000" w:rsidP="00744AA0">
            <w:pPr>
              <w:numPr>
                <w:ilvl w:val="0"/>
                <w:numId w:val="4"/>
              </w:numPr>
              <w:spacing w:after="120" w:line="360" w:lineRule="auto"/>
              <w:ind w:left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trackie realizacji zamówienia Wykonawca może dokonywać zmian w sposobie realizacji zamówienia o ile nie wpływa to na istotę zamówienia. Każda zmiana sposobu wykonania wymaga poinformowania Zamawiającego. Zmiany istotne wymagać będą aneksu do umowy.</w:t>
            </w:r>
          </w:p>
        </w:tc>
      </w:tr>
    </w:tbl>
    <w:p w14:paraId="6FAA7551" w14:textId="77777777" w:rsidR="003F018C" w:rsidRDefault="00000000" w:rsidP="00861329">
      <w:pPr>
        <w:spacing w:before="240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7F507EFD" w14:textId="48FEDFB2" w:rsidR="003F018C" w:rsidRPr="00182B3C" w:rsidRDefault="00000000" w:rsidP="00182B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Formularz ofertowy.</w:t>
      </w:r>
    </w:p>
    <w:p w14:paraId="716B0FEF" w14:textId="77777777" w:rsidR="003F018C" w:rsidRDefault="003F018C">
      <w:pPr>
        <w:spacing w:after="120" w:line="360" w:lineRule="auto"/>
        <w:ind w:left="720"/>
      </w:pPr>
    </w:p>
    <w:sectPr w:rsidR="003F018C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69B7B" w14:textId="77777777" w:rsidR="005E1EE1" w:rsidRDefault="005E1EE1">
      <w:pPr>
        <w:spacing w:after="0" w:line="240" w:lineRule="auto"/>
      </w:pPr>
      <w:r>
        <w:separator/>
      </w:r>
    </w:p>
  </w:endnote>
  <w:endnote w:type="continuationSeparator" w:id="0">
    <w:p w14:paraId="2A81EFE9" w14:textId="77777777" w:rsidR="005E1EE1" w:rsidRDefault="005E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B5807" w14:textId="77777777" w:rsidR="005E1EE1" w:rsidRDefault="005E1EE1">
      <w:pPr>
        <w:spacing w:after="0" w:line="240" w:lineRule="auto"/>
      </w:pPr>
      <w:r>
        <w:separator/>
      </w:r>
    </w:p>
  </w:footnote>
  <w:footnote w:type="continuationSeparator" w:id="0">
    <w:p w14:paraId="25E58395" w14:textId="77777777" w:rsidR="005E1EE1" w:rsidRDefault="005E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D35E" w14:textId="77777777" w:rsidR="003F018C" w:rsidRDefault="003F01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7D9"/>
    <w:multiLevelType w:val="multilevel"/>
    <w:tmpl w:val="5DF85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7107"/>
    <w:multiLevelType w:val="multilevel"/>
    <w:tmpl w:val="C028520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AC4323B"/>
    <w:multiLevelType w:val="multilevel"/>
    <w:tmpl w:val="E408C7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9C0216"/>
    <w:multiLevelType w:val="multilevel"/>
    <w:tmpl w:val="65BC5A8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14359CB"/>
    <w:multiLevelType w:val="multilevel"/>
    <w:tmpl w:val="E408C7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82544B"/>
    <w:multiLevelType w:val="multilevel"/>
    <w:tmpl w:val="2F10E0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64440"/>
    <w:multiLevelType w:val="hybridMultilevel"/>
    <w:tmpl w:val="07187AA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A6B54"/>
    <w:multiLevelType w:val="multilevel"/>
    <w:tmpl w:val="A73ACB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8C4F1A"/>
    <w:multiLevelType w:val="multilevel"/>
    <w:tmpl w:val="9F1A550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FAE2488"/>
    <w:multiLevelType w:val="multilevel"/>
    <w:tmpl w:val="A73ACB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1FB0787"/>
    <w:multiLevelType w:val="multilevel"/>
    <w:tmpl w:val="A73ACB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554936"/>
    <w:multiLevelType w:val="multilevel"/>
    <w:tmpl w:val="95C0608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B705CE2"/>
    <w:multiLevelType w:val="hybridMultilevel"/>
    <w:tmpl w:val="097073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5B639C"/>
    <w:multiLevelType w:val="multilevel"/>
    <w:tmpl w:val="A73ACB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1D407D0"/>
    <w:multiLevelType w:val="multilevel"/>
    <w:tmpl w:val="9EB4C8A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5277073"/>
    <w:multiLevelType w:val="multilevel"/>
    <w:tmpl w:val="A73ACB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16A6B66"/>
    <w:multiLevelType w:val="multilevel"/>
    <w:tmpl w:val="0A9A12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73A61F1"/>
    <w:multiLevelType w:val="multilevel"/>
    <w:tmpl w:val="61568D8E"/>
    <w:lvl w:ilvl="0">
      <w:start w:val="1"/>
      <w:numFmt w:val="lowerLetter"/>
      <w:pStyle w:val="Nagwek1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1256672"/>
    <w:multiLevelType w:val="multilevel"/>
    <w:tmpl w:val="06380CD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032486369">
    <w:abstractNumId w:val="3"/>
  </w:num>
  <w:num w:numId="2" w16cid:durableId="1590653630">
    <w:abstractNumId w:val="5"/>
  </w:num>
  <w:num w:numId="3" w16cid:durableId="1599295510">
    <w:abstractNumId w:val="11"/>
  </w:num>
  <w:num w:numId="4" w16cid:durableId="731855195">
    <w:abstractNumId w:val="14"/>
  </w:num>
  <w:num w:numId="5" w16cid:durableId="1756514326">
    <w:abstractNumId w:val="17"/>
  </w:num>
  <w:num w:numId="6" w16cid:durableId="323749426">
    <w:abstractNumId w:val="7"/>
  </w:num>
  <w:num w:numId="7" w16cid:durableId="386228163">
    <w:abstractNumId w:val="8"/>
  </w:num>
  <w:num w:numId="8" w16cid:durableId="1229656955">
    <w:abstractNumId w:val="0"/>
  </w:num>
  <w:num w:numId="9" w16cid:durableId="1020736767">
    <w:abstractNumId w:val="18"/>
  </w:num>
  <w:num w:numId="10" w16cid:durableId="1711227902">
    <w:abstractNumId w:val="10"/>
  </w:num>
  <w:num w:numId="11" w16cid:durableId="824857149">
    <w:abstractNumId w:val="9"/>
  </w:num>
  <w:num w:numId="12" w16cid:durableId="651831985">
    <w:abstractNumId w:val="16"/>
  </w:num>
  <w:num w:numId="13" w16cid:durableId="838497059">
    <w:abstractNumId w:val="15"/>
  </w:num>
  <w:num w:numId="14" w16cid:durableId="828987353">
    <w:abstractNumId w:val="2"/>
  </w:num>
  <w:num w:numId="15" w16cid:durableId="171376726">
    <w:abstractNumId w:val="4"/>
  </w:num>
  <w:num w:numId="16" w16cid:durableId="1475368851">
    <w:abstractNumId w:val="1"/>
  </w:num>
  <w:num w:numId="17" w16cid:durableId="568151172">
    <w:abstractNumId w:val="13"/>
  </w:num>
  <w:num w:numId="18" w16cid:durableId="1213881619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1433235803">
    <w:abstractNumId w:val="12"/>
  </w:num>
  <w:num w:numId="20" w16cid:durableId="1023555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18C"/>
    <w:rsid w:val="000171BD"/>
    <w:rsid w:val="00020BAF"/>
    <w:rsid w:val="0002349B"/>
    <w:rsid w:val="0003242E"/>
    <w:rsid w:val="00057B7C"/>
    <w:rsid w:val="000616A4"/>
    <w:rsid w:val="00061C93"/>
    <w:rsid w:val="000755D8"/>
    <w:rsid w:val="000E31F0"/>
    <w:rsid w:val="000E61C2"/>
    <w:rsid w:val="000F5B66"/>
    <w:rsid w:val="00113F1D"/>
    <w:rsid w:val="00136B72"/>
    <w:rsid w:val="00164D9B"/>
    <w:rsid w:val="00182B3C"/>
    <w:rsid w:val="00187C1C"/>
    <w:rsid w:val="00192BD6"/>
    <w:rsid w:val="001968CD"/>
    <w:rsid w:val="001A58A4"/>
    <w:rsid w:val="001B7EA6"/>
    <w:rsid w:val="001C0BC3"/>
    <w:rsid w:val="0020352C"/>
    <w:rsid w:val="00203A90"/>
    <w:rsid w:val="002133D3"/>
    <w:rsid w:val="00220111"/>
    <w:rsid w:val="002326D9"/>
    <w:rsid w:val="002B4C10"/>
    <w:rsid w:val="002B7786"/>
    <w:rsid w:val="002E6017"/>
    <w:rsid w:val="00311C0F"/>
    <w:rsid w:val="0033002D"/>
    <w:rsid w:val="00335768"/>
    <w:rsid w:val="003602E2"/>
    <w:rsid w:val="00375A43"/>
    <w:rsid w:val="00381DB8"/>
    <w:rsid w:val="00392559"/>
    <w:rsid w:val="0039787C"/>
    <w:rsid w:val="003D1512"/>
    <w:rsid w:val="003F018C"/>
    <w:rsid w:val="003F7FED"/>
    <w:rsid w:val="00405466"/>
    <w:rsid w:val="004652AD"/>
    <w:rsid w:val="0049448C"/>
    <w:rsid w:val="004A1EE5"/>
    <w:rsid w:val="004A2FBD"/>
    <w:rsid w:val="004C00CD"/>
    <w:rsid w:val="0052455B"/>
    <w:rsid w:val="005B56B3"/>
    <w:rsid w:val="005E1EE1"/>
    <w:rsid w:val="0065022B"/>
    <w:rsid w:val="006829AB"/>
    <w:rsid w:val="006A5626"/>
    <w:rsid w:val="006A62A0"/>
    <w:rsid w:val="006B4C57"/>
    <w:rsid w:val="006C7B0B"/>
    <w:rsid w:val="006F15DF"/>
    <w:rsid w:val="007105A4"/>
    <w:rsid w:val="00724ABE"/>
    <w:rsid w:val="00734660"/>
    <w:rsid w:val="007449F9"/>
    <w:rsid w:val="00744AA0"/>
    <w:rsid w:val="00752FE9"/>
    <w:rsid w:val="00771799"/>
    <w:rsid w:val="00783BE7"/>
    <w:rsid w:val="007A001A"/>
    <w:rsid w:val="007E62CB"/>
    <w:rsid w:val="00810D68"/>
    <w:rsid w:val="00846443"/>
    <w:rsid w:val="00861329"/>
    <w:rsid w:val="0086513B"/>
    <w:rsid w:val="00876723"/>
    <w:rsid w:val="008822D6"/>
    <w:rsid w:val="00894B56"/>
    <w:rsid w:val="008A12DD"/>
    <w:rsid w:val="008B4821"/>
    <w:rsid w:val="008D1774"/>
    <w:rsid w:val="00933FF1"/>
    <w:rsid w:val="00943D77"/>
    <w:rsid w:val="00957408"/>
    <w:rsid w:val="00976EA4"/>
    <w:rsid w:val="00980591"/>
    <w:rsid w:val="009A75B8"/>
    <w:rsid w:val="00A642D8"/>
    <w:rsid w:val="00A81CD4"/>
    <w:rsid w:val="00AB0D3E"/>
    <w:rsid w:val="00AD177F"/>
    <w:rsid w:val="00AE2F50"/>
    <w:rsid w:val="00AF15C1"/>
    <w:rsid w:val="00B03D96"/>
    <w:rsid w:val="00B14B31"/>
    <w:rsid w:val="00B85F27"/>
    <w:rsid w:val="00B86131"/>
    <w:rsid w:val="00BB389C"/>
    <w:rsid w:val="00BB6E4F"/>
    <w:rsid w:val="00BE5087"/>
    <w:rsid w:val="00BF51C1"/>
    <w:rsid w:val="00BF6CEE"/>
    <w:rsid w:val="00C015B8"/>
    <w:rsid w:val="00C126EC"/>
    <w:rsid w:val="00C15DE5"/>
    <w:rsid w:val="00C15F55"/>
    <w:rsid w:val="00C22EB2"/>
    <w:rsid w:val="00C77BEF"/>
    <w:rsid w:val="00CD0FCB"/>
    <w:rsid w:val="00CD773F"/>
    <w:rsid w:val="00CE7DEC"/>
    <w:rsid w:val="00D01D78"/>
    <w:rsid w:val="00D14172"/>
    <w:rsid w:val="00D301F1"/>
    <w:rsid w:val="00D331D4"/>
    <w:rsid w:val="00D5426F"/>
    <w:rsid w:val="00D62449"/>
    <w:rsid w:val="00D76AEC"/>
    <w:rsid w:val="00D96668"/>
    <w:rsid w:val="00DA0C9D"/>
    <w:rsid w:val="00DC75C0"/>
    <w:rsid w:val="00DE4E89"/>
    <w:rsid w:val="00E020F1"/>
    <w:rsid w:val="00E34096"/>
    <w:rsid w:val="00E471E7"/>
    <w:rsid w:val="00E70BCC"/>
    <w:rsid w:val="00E86C32"/>
    <w:rsid w:val="00E97CBC"/>
    <w:rsid w:val="00EC013A"/>
    <w:rsid w:val="00EF4648"/>
    <w:rsid w:val="00F159AF"/>
    <w:rsid w:val="00F32C4F"/>
    <w:rsid w:val="00F70982"/>
    <w:rsid w:val="00F709D2"/>
    <w:rsid w:val="00F971B3"/>
    <w:rsid w:val="00FA65A8"/>
    <w:rsid w:val="00FD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CA4D9"/>
  <w15:docId w15:val="{2BDC122B-A959-4DDE-ADD4-E8C8648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7A9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6E60"/>
    <w:pPr>
      <w:keepNext/>
      <w:numPr>
        <w:numId w:val="5"/>
      </w:numPr>
      <w:spacing w:before="240" w:after="60" w:line="276" w:lineRule="auto"/>
      <w:ind w:left="811" w:hanging="454"/>
      <w:jc w:val="both"/>
      <w:outlineLvl w:val="0"/>
    </w:pPr>
    <w:rPr>
      <w:rFonts w:ascii="Arial" w:eastAsia="Times New Roman" w:hAnsi="Arial"/>
      <w:b/>
      <w:bCs/>
      <w:kern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A127A9"/>
    <w:pPr>
      <w:spacing w:after="0" w:line="240" w:lineRule="auto"/>
    </w:pPr>
    <w:rPr>
      <w:rFonts w:cs="Times New Roman"/>
    </w:rPr>
  </w:style>
  <w:style w:type="paragraph" w:styleId="Akapitzlist">
    <w:name w:val="List Paragraph"/>
    <w:basedOn w:val="Normalny"/>
    <w:uiPriority w:val="34"/>
    <w:qFormat/>
    <w:rsid w:val="003F1FCD"/>
    <w:pPr>
      <w:ind w:left="720"/>
      <w:contextualSpacing/>
    </w:pPr>
  </w:style>
  <w:style w:type="paragraph" w:customStyle="1" w:styleId="Default">
    <w:name w:val="Default"/>
    <w:rsid w:val="002541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796E60"/>
    <w:rPr>
      <w:rFonts w:ascii="Arial" w:eastAsia="Times New Roman" w:hAnsi="Arial" w:cs="Times New Roman"/>
      <w:b/>
      <w:bCs/>
      <w:kern w:val="32"/>
      <w:szCs w:val="32"/>
    </w:rPr>
  </w:style>
  <w:style w:type="character" w:styleId="Pogrubienie">
    <w:name w:val="Strong"/>
    <w:qFormat/>
    <w:rsid w:val="00796E60"/>
    <w:rPr>
      <w:rFonts w:ascii="Times New Roman" w:hAnsi="Times New Roman" w:cs="Times New Roman" w:hint="default"/>
      <w:b/>
      <w:bCs/>
    </w:rPr>
  </w:style>
  <w:style w:type="paragraph" w:customStyle="1" w:styleId="Akapitzlist1">
    <w:name w:val="Akapit z listą1"/>
    <w:basedOn w:val="Normalny"/>
    <w:rsid w:val="00796E60"/>
    <w:pPr>
      <w:spacing w:after="0" w:line="276" w:lineRule="auto"/>
      <w:ind w:left="720"/>
      <w:contextualSpacing/>
      <w:jc w:val="both"/>
    </w:pPr>
    <w:rPr>
      <w:rFonts w:ascii="Arial" w:eastAsia="Times New Roman" w:hAnsi="Arial"/>
    </w:rPr>
  </w:style>
  <w:style w:type="table" w:styleId="Tabela-Siatka">
    <w:name w:val="Table Grid"/>
    <w:basedOn w:val="Standardowy"/>
    <w:uiPriority w:val="39"/>
    <w:rsid w:val="00BA4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A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A3E"/>
    <w:rPr>
      <w:rFonts w:cs="Times New Roman"/>
      <w:b/>
      <w:bCs/>
      <w:sz w:val="20"/>
      <w:szCs w:val="20"/>
    </w:rPr>
  </w:style>
  <w:style w:type="table" w:customStyle="1" w:styleId="a5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52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52D9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52D9"/>
    <w:rPr>
      <w:vertAlign w:val="superscript"/>
    </w:rPr>
  </w:style>
  <w:style w:type="table" w:customStyle="1" w:styleId="ab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wQyMiMRJIzbkcvgmmCfBrzR2Uw==">AMUW2mUvTi4k+/lexQyHvCjKWdi6HFG0ATiBEYo7LgCmD42dUD8AoC5oHX5e/SasPbIm4en+Z8J0h3sltoVMvzMqug5OocWtjoew41jR5/0L3hpMDSpDSlHyazRHs/RvibbxhMW9bU9CncP+xH7DBd356uUjNTa6fg==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Schimanek</dc:creator>
  <cp:lastModifiedBy>Anna Tomczyk</cp:lastModifiedBy>
  <cp:revision>50</cp:revision>
  <cp:lastPrinted>2026-08-31T06:01:00Z</cp:lastPrinted>
  <dcterms:created xsi:type="dcterms:W3CDTF">2023-02-21T10:17:00Z</dcterms:created>
  <dcterms:modified xsi:type="dcterms:W3CDTF">2026-08-31T06:02:00Z</dcterms:modified>
</cp:coreProperties>
</file>